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CB92" w14:textId="77777777" w:rsidR="008F2A6B" w:rsidRPr="00CC5F54" w:rsidRDefault="00CC5F54" w:rsidP="00CC5F5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" w:color="auto"/>
        </w:pBdr>
        <w:spacing w:line="240" w:lineRule="auto"/>
        <w:ind w:right="-1"/>
        <w:jc w:val="center"/>
        <w:rPr>
          <w:rFonts w:cs="Arial"/>
          <w:b/>
          <w:bCs/>
          <w:szCs w:val="18"/>
          <w:lang w:val="eu-ES"/>
        </w:rPr>
      </w:pPr>
      <w:r w:rsidRPr="00CC5F54">
        <w:rPr>
          <w:b/>
          <w:szCs w:val="18"/>
        </w:rPr>
        <w:t>San Sebastián Turismo – Donostia Turismoa SA erakunderako</w:t>
      </w:r>
      <w:r w:rsidR="008E248C">
        <w:rPr>
          <w:b/>
          <w:szCs w:val="18"/>
        </w:rPr>
        <w:t xml:space="preserve"> </w:t>
      </w:r>
      <w:r w:rsidRPr="00CC5F54">
        <w:rPr>
          <w:b/>
          <w:szCs w:val="18"/>
        </w:rPr>
        <w:t>INFORMAZIO ETA HARRERAKO AGENTE</w:t>
      </w:r>
      <w:r w:rsidR="008E248C">
        <w:rPr>
          <w:b/>
          <w:szCs w:val="18"/>
        </w:rPr>
        <w:t>en Lan Poltsa haditzeko</w:t>
      </w:r>
      <w:r w:rsidRPr="00CC5F54">
        <w:rPr>
          <w:b/>
          <w:szCs w:val="18"/>
        </w:rPr>
        <w:t xml:space="preserve"> hautaketa prozesua</w:t>
      </w:r>
      <w:r w:rsidR="00CD5102" w:rsidRPr="00CC5F54">
        <w:rPr>
          <w:b/>
          <w:szCs w:val="18"/>
        </w:rPr>
        <w:t>.</w:t>
      </w:r>
    </w:p>
    <w:p w14:paraId="7CF37168" w14:textId="14249849" w:rsidR="004F5ED2" w:rsidRPr="00CC5F54" w:rsidRDefault="0034090F" w:rsidP="00CC5F5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" w:color="auto"/>
        </w:pBdr>
        <w:spacing w:line="240" w:lineRule="auto"/>
        <w:ind w:right="-1"/>
        <w:jc w:val="center"/>
        <w:rPr>
          <w:rFonts w:cs="Arial"/>
          <w:b/>
          <w:bCs/>
          <w:szCs w:val="18"/>
          <w:lang w:val="eu-ES"/>
        </w:rPr>
      </w:pPr>
      <w:r w:rsidRPr="00CC5F54">
        <w:rPr>
          <w:rFonts w:cs="Arial"/>
          <w:b/>
          <w:bCs/>
          <w:noProof/>
          <w:szCs w:val="18"/>
          <w:lang w:val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E92DB" wp14:editId="457427B8">
                <wp:simplePos x="0" y="0"/>
                <wp:positionH relativeFrom="column">
                  <wp:posOffset>3810</wp:posOffset>
                </wp:positionH>
                <wp:positionV relativeFrom="paragraph">
                  <wp:posOffset>83820</wp:posOffset>
                </wp:positionV>
                <wp:extent cx="6162675" cy="0"/>
                <wp:effectExtent l="0" t="0" r="0" b="0"/>
                <wp:wrapNone/>
                <wp:docPr id="7381818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EB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6.6pt;width:485.25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"/>
            </w:pict>
          </mc:Fallback>
        </mc:AlternateContent>
      </w:r>
    </w:p>
    <w:p w14:paraId="2252AD07" w14:textId="77777777" w:rsidR="008D4DB9" w:rsidRPr="00CC5F54" w:rsidRDefault="00CC5F54" w:rsidP="00CC5F5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" w:color="auto"/>
        </w:pBdr>
        <w:spacing w:line="240" w:lineRule="auto"/>
        <w:ind w:right="-1"/>
        <w:jc w:val="center"/>
        <w:rPr>
          <w:rFonts w:cs="Arial"/>
          <w:b/>
          <w:bCs/>
          <w:szCs w:val="18"/>
          <w:lang w:val="eu-ES"/>
        </w:rPr>
      </w:pPr>
      <w:r w:rsidRPr="00CC5F54">
        <w:rPr>
          <w:b/>
          <w:szCs w:val="18"/>
        </w:rPr>
        <w:t xml:space="preserve">Proceso de selección </w:t>
      </w:r>
      <w:r w:rsidR="008E248C">
        <w:rPr>
          <w:b/>
          <w:szCs w:val="18"/>
        </w:rPr>
        <w:t>para la</w:t>
      </w:r>
      <w:r w:rsidRPr="00CC5F54">
        <w:rPr>
          <w:b/>
          <w:szCs w:val="18"/>
        </w:rPr>
        <w:t xml:space="preserve"> </w:t>
      </w:r>
      <w:r w:rsidR="008E248C">
        <w:rPr>
          <w:b/>
          <w:szCs w:val="18"/>
        </w:rPr>
        <w:t xml:space="preserve">ampliación de la Bolsa de Trabajo de </w:t>
      </w:r>
      <w:r w:rsidRPr="00CC5F54">
        <w:rPr>
          <w:b/>
          <w:szCs w:val="18"/>
        </w:rPr>
        <w:t>AGENTE DE INFORMACIÓN Y ACOGIDA para San Sebastián Turismo – Donostia Turismoa S.A</w:t>
      </w:r>
      <w:r w:rsidR="00CD5102" w:rsidRPr="00CC5F54">
        <w:rPr>
          <w:b/>
          <w:szCs w:val="18"/>
        </w:rPr>
        <w:t>.</w:t>
      </w:r>
    </w:p>
    <w:p w14:paraId="58C49DF6" w14:textId="77777777" w:rsidR="00737D7C" w:rsidRPr="00E81AEC" w:rsidRDefault="004F5ED2" w:rsidP="008F2A6B">
      <w:pPr>
        <w:pStyle w:val="Textoindependiente"/>
        <w:shd w:val="clear" w:color="auto" w:fill="D9D9D9"/>
        <w:spacing w:before="240"/>
        <w:jc w:val="center"/>
        <w:rPr>
          <w:sz w:val="24"/>
        </w:rPr>
      </w:pPr>
      <w:r>
        <w:rPr>
          <w:sz w:val="24"/>
        </w:rPr>
        <w:t xml:space="preserve">ALEGAZIO INPRIMAKIA / </w:t>
      </w:r>
      <w:r w:rsidR="00E81AEC" w:rsidRPr="00E81AEC">
        <w:rPr>
          <w:sz w:val="24"/>
        </w:rPr>
        <w:t>IMPRESO DE ALEGACIÓN</w:t>
      </w:r>
    </w:p>
    <w:p w14:paraId="09ECDDF5" w14:textId="77777777" w:rsidR="00737D7C" w:rsidRPr="00E81AEC" w:rsidRDefault="00737D7C" w:rsidP="00E81AEC">
      <w:pPr>
        <w:spacing w:line="240" w:lineRule="auto"/>
        <w:rPr>
          <w:sz w:val="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686"/>
        <w:gridCol w:w="2126"/>
        <w:gridCol w:w="283"/>
        <w:gridCol w:w="3261"/>
        <w:gridCol w:w="210"/>
      </w:tblGrid>
      <w:tr w:rsidR="004F5ED2" w:rsidRPr="00DC3605" w14:paraId="02FDC523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60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0BAF95" w14:textId="77777777" w:rsidR="004F5ED2" w:rsidRPr="00DC3605" w:rsidRDefault="004F5ED2" w:rsidP="00167C0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Izen-abizenak</w:t>
            </w:r>
            <w:r w:rsidRPr="00DC3605">
              <w:rPr>
                <w:rFonts w:ascii="Trebuchet MS" w:hAnsi="Trebuchet MS"/>
                <w:b/>
                <w:sz w:val="20"/>
              </w:rPr>
              <w:t xml:space="preserve"> / Apellidos y nombre:</w:t>
            </w:r>
          </w:p>
        </w:tc>
        <w:tc>
          <w:tcPr>
            <w:tcW w:w="37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5BCE14" w14:textId="77777777" w:rsidR="004F5ED2" w:rsidRPr="00DC3605" w:rsidRDefault="004F5ED2" w:rsidP="00167C0D">
            <w:pPr>
              <w:rPr>
                <w:rFonts w:ascii="Trebuchet MS" w:hAnsi="Trebuchet MS"/>
                <w:sz w:val="20"/>
              </w:rPr>
            </w:pPr>
            <w:r w:rsidRPr="00DC3605">
              <w:rPr>
                <w:rFonts w:ascii="Trebuchet MS" w:hAnsi="Trebuchet MS"/>
                <w:b/>
                <w:sz w:val="20"/>
              </w:rPr>
              <w:t>NAN / DNI:</w:t>
            </w:r>
          </w:p>
        </w:tc>
      </w:tr>
      <w:tr w:rsidR="004F5ED2" w:rsidRPr="00DC3605" w14:paraId="76D3F1BE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8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808A75" w14:textId="77777777" w:rsidR="004F5ED2" w:rsidRPr="00DC3605" w:rsidRDefault="004F5ED2" w:rsidP="004F5ED2">
            <w:pPr>
              <w:rPr>
                <w:rFonts w:ascii="Trebuchet MS" w:hAnsi="Trebuchet MS"/>
                <w:b/>
                <w:sz w:val="20"/>
              </w:rPr>
            </w:pPr>
            <w:r w:rsidRPr="00DC3605">
              <w:rPr>
                <w:rFonts w:ascii="Trebuchet MS" w:hAnsi="Trebuchet MS"/>
                <w:b/>
                <w:sz w:val="20"/>
                <w:lang w:val="fr-FR"/>
              </w:rPr>
              <w:t>Mugikorra / Móvil:</w:t>
            </w:r>
          </w:p>
        </w:tc>
        <w:tc>
          <w:tcPr>
            <w:tcW w:w="58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A4C93EE" w14:textId="77777777" w:rsidR="004F5ED2" w:rsidRPr="00DC3605" w:rsidRDefault="004F5ED2" w:rsidP="004F5ED2">
            <w:pPr>
              <w:rPr>
                <w:rFonts w:ascii="Trebuchet MS" w:hAnsi="Trebuchet MS"/>
                <w:b/>
                <w:sz w:val="20"/>
              </w:rPr>
            </w:pPr>
            <w:r w:rsidRPr="00DC3605">
              <w:rPr>
                <w:rFonts w:ascii="Trebuchet MS" w:hAnsi="Trebuchet MS"/>
                <w:b/>
                <w:sz w:val="20"/>
              </w:rPr>
              <w:t>E-maila / E-mail:</w:t>
            </w:r>
          </w:p>
        </w:tc>
      </w:tr>
      <w:tr w:rsidR="00F6059F" w:rsidRPr="004F5ED2" w14:paraId="47D4EA77" w14:textId="77777777" w:rsidTr="004F5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BEDEF86" w14:textId="77777777" w:rsidR="00737D7C" w:rsidRPr="004F5ED2" w:rsidRDefault="00737D7C" w:rsidP="004F5ED2">
            <w:pPr>
              <w:jc w:val="center"/>
              <w:rPr>
                <w:rFonts w:cs="Arial"/>
                <w:b/>
                <w:sz w:val="16"/>
              </w:rPr>
            </w:pPr>
          </w:p>
          <w:tbl>
            <w:tblPr>
              <w:tblW w:w="0" w:type="auto"/>
              <w:tblInd w:w="191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4F5ED2" w:rsidRPr="004F5ED2" w14:paraId="4E09D13E" w14:textId="77777777" w:rsidTr="004F5ED2">
              <w:trPr>
                <w:trHeight w:val="720"/>
              </w:trPr>
              <w:tc>
                <w:tcPr>
                  <w:tcW w:w="9302" w:type="dxa"/>
                </w:tcPr>
                <w:p w14:paraId="320AB7EE" w14:textId="77777777" w:rsidR="004F5ED2" w:rsidRPr="004F5ED2" w:rsidRDefault="004F5ED2" w:rsidP="00167C0D">
                  <w:pPr>
                    <w:spacing w:before="60"/>
                    <w:jc w:val="both"/>
                    <w:rPr>
                      <w:rFonts w:cs="Arial"/>
                      <w:b/>
                      <w:sz w:val="12"/>
                    </w:rPr>
                  </w:pPr>
                  <w:r w:rsidRPr="004F5ED2">
                    <w:rPr>
                      <w:rFonts w:cs="Arial"/>
                      <w:b/>
                      <w:sz w:val="20"/>
                      <w:lang w:val="eu-ES"/>
                    </w:rPr>
                    <w:t>Alegazioa zein faserekin loturik dagoen /</w:t>
                  </w:r>
                  <w:r w:rsidRPr="004F5ED2">
                    <w:rPr>
                      <w:rFonts w:cs="Arial"/>
                      <w:b/>
                      <w:sz w:val="20"/>
                    </w:rPr>
                    <w:t>Fase a la que se refiere la alegación:</w:t>
                  </w:r>
                </w:p>
                <w:p w14:paraId="603EED8A" w14:textId="77777777" w:rsidR="004F5ED2" w:rsidRPr="004F5ED2" w:rsidRDefault="004F5ED2" w:rsidP="00167C0D">
                  <w:pPr>
                    <w:jc w:val="both"/>
                    <w:rPr>
                      <w:rFonts w:cs="Arial"/>
                      <w:b/>
                    </w:rPr>
                  </w:pPr>
                </w:p>
                <w:p w14:paraId="692BBD4B" w14:textId="77777777" w:rsidR="004F5ED2" w:rsidRPr="004F5ED2" w:rsidRDefault="004F5ED2" w:rsidP="00167C0D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</w:tbl>
          <w:p w14:paraId="69AD200C" w14:textId="77777777" w:rsidR="004F5ED2" w:rsidRPr="004F5ED2" w:rsidRDefault="004F5ED2" w:rsidP="004F5ED2">
            <w:pPr>
              <w:spacing w:before="240"/>
              <w:jc w:val="center"/>
              <w:rPr>
                <w:rFonts w:cs="Arial"/>
                <w:b/>
              </w:rPr>
            </w:pPr>
            <w:r w:rsidRPr="004F5ED2">
              <w:rPr>
                <w:rFonts w:cs="Arial"/>
                <w:b/>
              </w:rPr>
              <w:t>ALEGAZIOAREN ARRAZOIAK / MOTIVO DE LA ALEGACIÓN:</w:t>
            </w:r>
          </w:p>
          <w:p w14:paraId="31B3551C" w14:textId="77777777" w:rsidR="00D306FF" w:rsidRPr="004F5ED2" w:rsidRDefault="00D306FF" w:rsidP="004F5ED2">
            <w:pPr>
              <w:jc w:val="both"/>
              <w:rPr>
                <w:rFonts w:cs="Arial"/>
              </w:rPr>
            </w:pPr>
          </w:p>
        </w:tc>
      </w:tr>
      <w:tr w:rsidR="00F6059F" w:rsidRPr="004F5ED2" w14:paraId="79096899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33A229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E0CAF3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D68DC4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</w:tr>
      <w:tr w:rsidR="00B222DD" w:rsidRPr="004F5ED2" w14:paraId="49A5B60E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FEB1F6" w14:textId="77777777" w:rsidR="00B222DD" w:rsidRPr="004F5ED2" w:rsidRDefault="00B222DD" w:rsidP="001523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FE1849" w14:textId="77777777" w:rsidR="00B222DD" w:rsidRPr="004F5ED2" w:rsidRDefault="00B222DD" w:rsidP="001523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F69457" w14:textId="77777777" w:rsidR="00B222DD" w:rsidRPr="004F5ED2" w:rsidRDefault="00B222DD" w:rsidP="001523C4">
            <w:pPr>
              <w:jc w:val="center"/>
              <w:rPr>
                <w:rFonts w:cs="Arial"/>
                <w:b/>
              </w:rPr>
            </w:pPr>
          </w:p>
        </w:tc>
      </w:tr>
      <w:tr w:rsidR="00E81AEC" w:rsidRPr="004F5ED2" w14:paraId="51534DDE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461904" w14:textId="77777777" w:rsidR="00E81AEC" w:rsidRPr="004F5ED2" w:rsidRDefault="00E81AEC" w:rsidP="00A8523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3A97CE" w14:textId="77777777" w:rsidR="00E81AEC" w:rsidRPr="004F5ED2" w:rsidRDefault="00E81AEC" w:rsidP="00A8523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DE7C4C" w14:textId="77777777" w:rsidR="00E81AEC" w:rsidRPr="004F5ED2" w:rsidRDefault="00E81AEC" w:rsidP="00A85233">
            <w:pPr>
              <w:jc w:val="center"/>
              <w:rPr>
                <w:rFonts w:cs="Arial"/>
                <w:b/>
              </w:rPr>
            </w:pPr>
          </w:p>
        </w:tc>
      </w:tr>
      <w:tr w:rsidR="00E81AEC" w:rsidRPr="004F5ED2" w14:paraId="456ACDC3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F2AF9" w14:textId="77777777" w:rsidR="00E81AEC" w:rsidRPr="004F5ED2" w:rsidRDefault="00E81AEC" w:rsidP="00A8523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804676" w14:textId="77777777" w:rsidR="00E81AEC" w:rsidRPr="004F5ED2" w:rsidRDefault="00E81AEC" w:rsidP="00A8523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1BD298" w14:textId="77777777" w:rsidR="00E81AEC" w:rsidRPr="004F5ED2" w:rsidRDefault="00E81AEC" w:rsidP="00A85233">
            <w:pPr>
              <w:jc w:val="center"/>
              <w:rPr>
                <w:rFonts w:cs="Arial"/>
                <w:b/>
              </w:rPr>
            </w:pPr>
          </w:p>
        </w:tc>
      </w:tr>
      <w:tr w:rsidR="00F6059F" w:rsidRPr="004F5ED2" w14:paraId="02E84DAC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6482B0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F67368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B60B9D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</w:tr>
      <w:tr w:rsidR="008F2A6B" w:rsidRPr="004F5ED2" w14:paraId="2363BE35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F8657A" w14:textId="77777777" w:rsidR="008F2A6B" w:rsidRPr="004F5ED2" w:rsidRDefault="008F2A6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59B051" w14:textId="77777777" w:rsidR="008F2A6B" w:rsidRPr="004F5ED2" w:rsidRDefault="008F2A6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CE10B4" w14:textId="77777777" w:rsidR="008F2A6B" w:rsidRPr="004F5ED2" w:rsidRDefault="008F2A6B">
            <w:pPr>
              <w:jc w:val="center"/>
              <w:rPr>
                <w:rFonts w:cs="Arial"/>
                <w:b/>
              </w:rPr>
            </w:pPr>
          </w:p>
        </w:tc>
      </w:tr>
      <w:tr w:rsidR="00F6059F" w:rsidRPr="004F5ED2" w14:paraId="7A682BB3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84B18C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9C2DD7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74CBF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</w:tr>
      <w:tr w:rsidR="00A06881" w:rsidRPr="004F5ED2" w14:paraId="45212FAE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617CF3" w14:textId="77777777" w:rsidR="00A06881" w:rsidRPr="004F5ED2" w:rsidRDefault="00A0688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0320C2" w14:textId="77777777" w:rsidR="00A06881" w:rsidRPr="004F5ED2" w:rsidRDefault="00A0688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0CB24E" w14:textId="77777777" w:rsidR="00A06881" w:rsidRPr="004F5ED2" w:rsidRDefault="00A06881">
            <w:pPr>
              <w:jc w:val="center"/>
              <w:rPr>
                <w:rFonts w:cs="Arial"/>
                <w:b/>
              </w:rPr>
            </w:pPr>
          </w:p>
        </w:tc>
      </w:tr>
      <w:tr w:rsidR="00F6059F" w:rsidRPr="004F5ED2" w14:paraId="32DB884C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2EFBC8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7DEBC5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CA9C4F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</w:tr>
      <w:tr w:rsidR="00F6059F" w:rsidRPr="004F5ED2" w14:paraId="501E010F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08A05B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FC873F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DD3A9A" w14:textId="77777777" w:rsidR="00F6059F" w:rsidRPr="004F5ED2" w:rsidRDefault="00F6059F">
            <w:pPr>
              <w:jc w:val="center"/>
              <w:rPr>
                <w:rFonts w:cs="Arial"/>
                <w:b/>
              </w:rPr>
            </w:pPr>
          </w:p>
        </w:tc>
      </w:tr>
      <w:tr w:rsidR="004F5ED2" w:rsidRPr="004F5ED2" w14:paraId="432BFBCA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B717F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  <w:r w:rsidRPr="004F5ED2">
              <w:rPr>
                <w:rFonts w:cs="Arial"/>
                <w:b/>
                <w:sz w:val="20"/>
                <w:lang w:val="eu-ES"/>
              </w:rPr>
              <w:t xml:space="preserve">Aurkezten den dokumentazioa, aurkezten bada / </w:t>
            </w:r>
            <w:r w:rsidRPr="004F5ED2">
              <w:rPr>
                <w:rFonts w:cs="Arial"/>
                <w:b/>
                <w:sz w:val="20"/>
              </w:rPr>
              <w:t>Documentación que adjunta, en su caso:</w:t>
            </w:r>
          </w:p>
          <w:p w14:paraId="79DDCED4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</w:p>
          <w:p w14:paraId="4D5495F9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</w:p>
          <w:p w14:paraId="410A4E25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</w:p>
          <w:p w14:paraId="4364AF5E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</w:p>
          <w:p w14:paraId="08A87F65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</w:p>
        </w:tc>
      </w:tr>
      <w:tr w:rsidR="004F5ED2" w:rsidRPr="004F5ED2" w14:paraId="535879B8" w14:textId="77777777" w:rsidTr="004F5ED2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6753C5" w14:textId="77777777" w:rsidR="004F5ED2" w:rsidRPr="004F5ED2" w:rsidRDefault="004F5ED2" w:rsidP="00167C0D">
            <w:pPr>
              <w:rPr>
                <w:rFonts w:cs="Arial"/>
                <w:b/>
                <w:sz w:val="20"/>
              </w:rPr>
            </w:pPr>
            <w:r w:rsidRPr="004F5ED2">
              <w:rPr>
                <w:rFonts w:cs="Arial"/>
                <w:b/>
                <w:sz w:val="20"/>
              </w:rPr>
              <w:t>Sinadura / Firma: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0568CF" w14:textId="77777777" w:rsidR="004F5ED2" w:rsidRPr="004F5ED2" w:rsidRDefault="004F5ED2" w:rsidP="00AE111F">
            <w:pPr>
              <w:rPr>
                <w:rFonts w:cs="Arial"/>
                <w:b/>
              </w:rPr>
            </w:pPr>
            <w:r w:rsidRPr="004F5ED2">
              <w:rPr>
                <w:rFonts w:cs="Arial"/>
                <w:b/>
                <w:sz w:val="20"/>
              </w:rPr>
              <w:t>Data / Fecha:</w:t>
            </w:r>
          </w:p>
        </w:tc>
        <w:tc>
          <w:tcPr>
            <w:tcW w:w="3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692A889" w14:textId="77777777" w:rsidR="004F5ED2" w:rsidRPr="004F5ED2" w:rsidRDefault="004F5ED2" w:rsidP="00AE111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Zigilua / Sello</w:t>
            </w:r>
            <w:r w:rsidRPr="004F5ED2">
              <w:rPr>
                <w:rFonts w:cs="Arial"/>
                <w:b/>
              </w:rPr>
              <w:t xml:space="preserve"> </w:t>
            </w:r>
            <w:r w:rsidRPr="004F5ED2">
              <w:rPr>
                <w:rFonts w:cs="Arial"/>
                <w:b/>
                <w:vertAlign w:val="superscript"/>
              </w:rPr>
              <w:t>(1)</w:t>
            </w:r>
          </w:p>
        </w:tc>
      </w:tr>
    </w:tbl>
    <w:p w14:paraId="04425B8B" w14:textId="77777777" w:rsidR="00F6059F" w:rsidRPr="004F5ED2" w:rsidRDefault="00F6059F" w:rsidP="004F5ED2">
      <w:pPr>
        <w:spacing w:before="60" w:line="276" w:lineRule="auto"/>
        <w:ind w:left="350" w:hanging="350"/>
        <w:jc w:val="both"/>
        <w:rPr>
          <w:rFonts w:cs="Arial"/>
          <w:sz w:val="16"/>
        </w:rPr>
      </w:pPr>
      <w:r w:rsidRPr="00CE2B54">
        <w:rPr>
          <w:rFonts w:cs="Arial"/>
          <w:sz w:val="16"/>
        </w:rPr>
        <w:t xml:space="preserve">(1) </w:t>
      </w:r>
      <w:r w:rsidR="00287511" w:rsidRPr="00CE2B54">
        <w:rPr>
          <w:rFonts w:cs="Arial"/>
          <w:sz w:val="16"/>
        </w:rPr>
        <w:t>OTEIC</w:t>
      </w:r>
      <w:r w:rsidR="00CE2B54" w:rsidRPr="00CE2B54">
        <w:rPr>
          <w:rFonts w:cs="Arial"/>
          <w:sz w:val="16"/>
        </w:rPr>
        <w:t xml:space="preserve"> Taldea</w:t>
      </w:r>
      <w:r w:rsidR="004F5ED2" w:rsidRPr="00CE2B54">
        <w:rPr>
          <w:rFonts w:cs="Arial"/>
          <w:sz w:val="16"/>
        </w:rPr>
        <w:t xml:space="preserve">k betetzeko / A cumplimentar por </w:t>
      </w:r>
      <w:r w:rsidR="00CE2B54" w:rsidRPr="00CE2B54">
        <w:rPr>
          <w:rFonts w:cs="Arial"/>
          <w:sz w:val="16"/>
        </w:rPr>
        <w:t xml:space="preserve">Grupo </w:t>
      </w:r>
      <w:r w:rsidR="00287511" w:rsidRPr="00CE2B54">
        <w:rPr>
          <w:rFonts w:cs="Arial"/>
          <w:sz w:val="16"/>
        </w:rPr>
        <w:t>OTEIC</w:t>
      </w:r>
      <w:r w:rsidR="00CE2B54" w:rsidRPr="00CE2B54">
        <w:rPr>
          <w:rFonts w:cs="Arial"/>
          <w:sz w:val="16"/>
        </w:rPr>
        <w:t>.</w:t>
      </w:r>
    </w:p>
    <w:sectPr w:rsidR="00F6059F" w:rsidRPr="004F5ED2" w:rsidSect="004F5ED2">
      <w:headerReference w:type="default" r:id="rId7"/>
      <w:pgSz w:w="11907" w:h="16840" w:code="9"/>
      <w:pgMar w:top="2268" w:right="992" w:bottom="284" w:left="1134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E6D5" w14:textId="77777777" w:rsidR="002C7CF2" w:rsidRDefault="002C7CF2">
      <w:pPr>
        <w:spacing w:line="240" w:lineRule="auto"/>
      </w:pPr>
      <w:r>
        <w:separator/>
      </w:r>
    </w:p>
  </w:endnote>
  <w:endnote w:type="continuationSeparator" w:id="0">
    <w:p w14:paraId="24DC6B81" w14:textId="77777777" w:rsidR="002C7CF2" w:rsidRDefault="002C7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D996" w14:textId="77777777" w:rsidR="002C7CF2" w:rsidRDefault="002C7CF2">
      <w:pPr>
        <w:spacing w:line="240" w:lineRule="auto"/>
      </w:pPr>
      <w:r>
        <w:separator/>
      </w:r>
    </w:p>
  </w:footnote>
  <w:footnote w:type="continuationSeparator" w:id="0">
    <w:p w14:paraId="387423A9" w14:textId="77777777" w:rsidR="002C7CF2" w:rsidRDefault="002C7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12C2" w14:textId="32B2DBBF" w:rsidR="00B222DD" w:rsidRPr="00E5591B" w:rsidRDefault="0034090F" w:rsidP="00B222DD">
    <w:pPr>
      <w:pStyle w:val="Encabezado"/>
      <w:tabs>
        <w:tab w:val="clear" w:pos="4252"/>
        <w:tab w:val="clear" w:pos="8504"/>
        <w:tab w:val="left" w:pos="1777"/>
      </w:tabs>
      <w:spacing w:line="240" w:lineRule="auto"/>
      <w:rPr>
        <w:rFonts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528D3" wp14:editId="50E9C18B">
          <wp:simplePos x="0" y="0"/>
          <wp:positionH relativeFrom="column">
            <wp:posOffset>-30480</wp:posOffset>
          </wp:positionH>
          <wp:positionV relativeFrom="paragraph">
            <wp:posOffset>-566420</wp:posOffset>
          </wp:positionV>
          <wp:extent cx="1679575" cy="371475"/>
          <wp:effectExtent l="0" t="0" r="0" b="0"/>
          <wp:wrapNone/>
          <wp:docPr id="6" name="Imagen 2" descr="Donostia San Sebasti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onostia San Sebastiá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2DD" w:rsidRPr="00E5591B">
      <w:rPr>
        <w:rFonts w:cs="Arial"/>
      </w:rPr>
      <w:tab/>
    </w:r>
  </w:p>
  <w:p w14:paraId="653F7C9C" w14:textId="0460C016" w:rsidR="00E5591B" w:rsidRPr="00E5591B" w:rsidRDefault="0034090F" w:rsidP="00E5591B">
    <w:pPr>
      <w:jc w:val="center"/>
      <w:rPr>
        <w:rFonts w:cs="Arial"/>
        <w:b/>
      </w:rPr>
    </w:pPr>
    <w:r w:rsidRPr="00E5591B">
      <w:rPr>
        <w:rFonts w:cs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19BEE22" wp14:editId="12B9FE62">
              <wp:simplePos x="0" y="0"/>
              <wp:positionH relativeFrom="column">
                <wp:posOffset>4525010</wp:posOffset>
              </wp:positionH>
              <wp:positionV relativeFrom="paragraph">
                <wp:posOffset>-764540</wp:posOffset>
              </wp:positionV>
              <wp:extent cx="596265" cy="308610"/>
              <wp:effectExtent l="0" t="0" r="0" b="0"/>
              <wp:wrapNone/>
              <wp:docPr id="4783918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CC42" w14:textId="77777777" w:rsidR="00E5591B" w:rsidRPr="00D930CA" w:rsidRDefault="00E5591B" w:rsidP="00E5591B">
                          <w:pPr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</w:rPr>
                            <w:t>Zk./</w:t>
                          </w:r>
                          <w:r w:rsidRPr="00D930CA">
                            <w:rPr>
                              <w:rFonts w:cs="Arial"/>
                              <w:b/>
                            </w:rPr>
                            <w:t>Nº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BEE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6.3pt;margin-top:-60.2pt;width:46.95pt;height:2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" o:allowincell="f" filled="f" stroked="f">
              <v:textbox inset="0,0,0,0">
                <w:txbxContent>
                  <w:p w14:paraId="166FCC42" w14:textId="77777777" w:rsidR="00E5591B" w:rsidRPr="00D930CA" w:rsidRDefault="00E5591B" w:rsidP="00E5591B">
                    <w:pPr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Zk./</w:t>
                    </w:r>
                    <w:r w:rsidRPr="00D930CA">
                      <w:rPr>
                        <w:rFonts w:cs="Arial"/>
                        <w:b/>
                      </w:rPr>
                      <w:t>Nº</w:t>
                    </w:r>
                  </w:p>
                </w:txbxContent>
              </v:textbox>
            </v:shape>
          </w:pict>
        </mc:Fallback>
      </mc:AlternateContent>
    </w:r>
    <w:r w:rsidRPr="00E5591B">
      <w:rPr>
        <w:rFonts w:cs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60B7322" wp14:editId="5A851D34">
              <wp:simplePos x="0" y="0"/>
              <wp:positionH relativeFrom="column">
                <wp:posOffset>4993640</wp:posOffset>
              </wp:positionH>
              <wp:positionV relativeFrom="paragraph">
                <wp:posOffset>-749935</wp:posOffset>
              </wp:positionV>
              <wp:extent cx="881380" cy="429895"/>
              <wp:effectExtent l="0" t="0" r="0" b="0"/>
              <wp:wrapNone/>
              <wp:docPr id="108234504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1380" cy="42989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F333B" id="Rectangle 3" o:spid="_x0000_s1026" style="position:absolute;margin-left:393.2pt;margin-top:-59.05pt;width:69.4pt;height:3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" o:allowincell="f" fillcolor="#ddd"/>
          </w:pict>
        </mc:Fallback>
      </mc:AlternateContent>
    </w:r>
    <w:r w:rsidRPr="00E5591B">
      <w:rPr>
        <w:rFonts w:cs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4C9EAC" wp14:editId="2A4734A0">
              <wp:simplePos x="0" y="0"/>
              <wp:positionH relativeFrom="column">
                <wp:posOffset>5907405</wp:posOffset>
              </wp:positionH>
              <wp:positionV relativeFrom="paragraph">
                <wp:posOffset>-770890</wp:posOffset>
              </wp:positionV>
              <wp:extent cx="273050" cy="120650"/>
              <wp:effectExtent l="0" t="0" r="0" b="0"/>
              <wp:wrapNone/>
              <wp:docPr id="2977404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74826" w14:textId="77777777" w:rsidR="00E5591B" w:rsidRPr="00D930CA" w:rsidRDefault="00E5591B" w:rsidP="00E5591B">
                          <w:pPr>
                            <w:rPr>
                              <w:rFonts w:cs="Arial"/>
                              <w:vertAlign w:val="superscript"/>
                            </w:rPr>
                          </w:pPr>
                          <w:r w:rsidRPr="00D930CA">
                            <w:rPr>
                              <w:rFonts w:cs="Arial"/>
                              <w:vertAlign w:val="superscript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C9EAC" id="Text Box 4" o:spid="_x0000_s1027" type="#_x0000_t202" style="position:absolute;left:0;text-align:left;margin-left:465.15pt;margin-top:-60.7pt;width:21.5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" o:allowincell="f" filled="f" stroked="f">
              <v:textbox inset="0,0,0,0">
                <w:txbxContent>
                  <w:p w14:paraId="28374826" w14:textId="77777777" w:rsidR="00E5591B" w:rsidRPr="00D930CA" w:rsidRDefault="00E5591B" w:rsidP="00E5591B">
                    <w:pPr>
                      <w:rPr>
                        <w:rFonts w:cs="Arial"/>
                        <w:vertAlign w:val="superscript"/>
                      </w:rPr>
                    </w:pPr>
                    <w:r w:rsidRPr="00D930CA">
                      <w:rPr>
                        <w:rFonts w:cs="Arial"/>
                        <w:vertAlign w:val="superscript"/>
                      </w:rPr>
                      <w:t>(1)</w:t>
                    </w:r>
                  </w:p>
                </w:txbxContent>
              </v:textbox>
            </v:shape>
          </w:pict>
        </mc:Fallback>
      </mc:AlternateContent>
    </w:r>
    <w:r w:rsidR="00E5591B" w:rsidRPr="00E5591B">
      <w:rPr>
        <w:rFonts w:cs="Arial"/>
        <w:b/>
        <w:sz w:val="24"/>
      </w:rPr>
      <w:t>ALEGAZIO INPRIMAKIA / IMPRESO DE ALEGACIÓN</w:t>
    </w:r>
    <w:r w:rsidR="00E5591B" w:rsidRPr="00E5591B">
      <w:rPr>
        <w:rFonts w:cs="Arial"/>
        <w:b/>
      </w:rPr>
      <w:t>:</w:t>
    </w:r>
  </w:p>
  <w:p w14:paraId="4F9C483C" w14:textId="77777777" w:rsidR="00737D7C" w:rsidRPr="00E5591B" w:rsidRDefault="00737D7C" w:rsidP="00B222DD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560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66BE2"/>
    <w:multiLevelType w:val="singleLevel"/>
    <w:tmpl w:val="A7F6FA34"/>
    <w:lvl w:ilvl="0">
      <w:start w:val="1"/>
      <w:numFmt w:val="bullet"/>
      <w:pStyle w:val="Guin2"/>
      <w:lvlText w:val=""/>
      <w:lvlJc w:val="left"/>
      <w:pPr>
        <w:tabs>
          <w:tab w:val="num" w:pos="2912"/>
        </w:tabs>
        <w:ind w:left="2835" w:hanging="283"/>
      </w:pPr>
      <w:rPr>
        <w:rFonts w:ascii="Monotype Sorts" w:hAnsi="Monotype Sorts" w:hint="default"/>
      </w:rPr>
    </w:lvl>
  </w:abstractNum>
  <w:abstractNum w:abstractNumId="2" w15:restartNumberingAfterBreak="0">
    <w:nsid w:val="04543612"/>
    <w:multiLevelType w:val="singleLevel"/>
    <w:tmpl w:val="03508AAA"/>
    <w:lvl w:ilvl="0">
      <w:start w:val="1"/>
      <w:numFmt w:val="bullet"/>
      <w:pStyle w:val="Cuadrado2"/>
      <w:lvlText w:val="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  <w:sz w:val="20"/>
      </w:rPr>
    </w:lvl>
  </w:abstractNum>
  <w:abstractNum w:abstractNumId="3" w15:restartNumberingAfterBreak="0">
    <w:nsid w:val="26722319"/>
    <w:multiLevelType w:val="singleLevel"/>
    <w:tmpl w:val="C1323AA2"/>
    <w:lvl w:ilvl="0">
      <w:start w:val="1"/>
      <w:numFmt w:val="bullet"/>
      <w:pStyle w:val="Punto1"/>
      <w:lvlText w:val=""/>
      <w:lvlJc w:val="left"/>
      <w:pPr>
        <w:tabs>
          <w:tab w:val="num" w:pos="2061"/>
        </w:tabs>
        <w:ind w:left="1985" w:hanging="284"/>
      </w:pPr>
      <w:rPr>
        <w:rFonts w:ascii="Symbol" w:hAnsi="Symbol" w:hint="default"/>
        <w:sz w:val="16"/>
      </w:rPr>
    </w:lvl>
  </w:abstractNum>
  <w:abstractNum w:abstractNumId="4" w15:restartNumberingAfterBreak="0">
    <w:nsid w:val="3B0853CA"/>
    <w:multiLevelType w:val="singleLevel"/>
    <w:tmpl w:val="8C425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5" w15:restartNumberingAfterBreak="0">
    <w:nsid w:val="3F1C4F67"/>
    <w:multiLevelType w:val="multilevel"/>
    <w:tmpl w:val="D33C4B46"/>
    <w:lvl w:ilvl="0">
      <w:start w:val="1"/>
      <w:numFmt w:val="decimal"/>
      <w:pStyle w:val="Ttulo1"/>
      <w:lvlText w:val="%1 -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tulo2"/>
      <w:lvlText w:val="%1.%2.-"/>
      <w:lvlJc w:val="left"/>
      <w:pPr>
        <w:tabs>
          <w:tab w:val="num" w:pos="1985"/>
        </w:tabs>
        <w:ind w:left="1985" w:hanging="113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1985"/>
        </w:tabs>
        <w:ind w:left="1985" w:hanging="1134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1985"/>
        </w:tabs>
        <w:ind w:left="1985" w:hanging="1134"/>
      </w:pPr>
      <w:rPr>
        <w:rFonts w:ascii="Arial" w:hAnsi="Arial" w:hint="default"/>
        <w:b/>
        <w:i w:val="0"/>
        <w:sz w:val="24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7153AF"/>
    <w:multiLevelType w:val="singleLevel"/>
    <w:tmpl w:val="C75CB8A8"/>
    <w:lvl w:ilvl="0">
      <w:start w:val="3"/>
      <w:numFmt w:val="bullet"/>
      <w:pStyle w:val="Asterisco1"/>
      <w:lvlText w:val=""/>
      <w:lvlJc w:val="left"/>
      <w:pPr>
        <w:tabs>
          <w:tab w:val="num" w:pos="1494"/>
        </w:tabs>
        <w:ind w:left="1418" w:hanging="284"/>
      </w:pPr>
      <w:rPr>
        <w:rFonts w:ascii="Monotype Sorts" w:hAnsi="Monotype Sorts" w:hint="default"/>
        <w:sz w:val="18"/>
      </w:rPr>
    </w:lvl>
  </w:abstractNum>
  <w:abstractNum w:abstractNumId="7" w15:restartNumberingAfterBreak="0">
    <w:nsid w:val="48C61688"/>
    <w:multiLevelType w:val="hybridMultilevel"/>
    <w:tmpl w:val="A184DB38"/>
    <w:lvl w:ilvl="0" w:tplc="675A6E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AC64F1"/>
    <w:multiLevelType w:val="singleLevel"/>
    <w:tmpl w:val="A0DEEE9E"/>
    <w:lvl w:ilvl="0">
      <w:start w:val="1"/>
      <w:numFmt w:val="bullet"/>
      <w:pStyle w:val="Asterisco2"/>
      <w:lvlText w:val=""/>
      <w:lvlJc w:val="left"/>
      <w:pPr>
        <w:tabs>
          <w:tab w:val="num" w:pos="2628"/>
        </w:tabs>
        <w:ind w:left="2552" w:hanging="284"/>
      </w:pPr>
      <w:rPr>
        <w:rFonts w:ascii="Monotype Sorts" w:hAnsi="Monotype Sorts" w:hint="default"/>
        <w:sz w:val="18"/>
      </w:rPr>
    </w:lvl>
  </w:abstractNum>
  <w:abstractNum w:abstractNumId="9" w15:restartNumberingAfterBreak="0">
    <w:nsid w:val="62680635"/>
    <w:multiLevelType w:val="singleLevel"/>
    <w:tmpl w:val="AB36C054"/>
    <w:lvl w:ilvl="0">
      <w:start w:val="1"/>
      <w:numFmt w:val="bullet"/>
      <w:pStyle w:val="Cuadrado1"/>
      <w:lvlText w:val="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C7D6E"/>
    <w:multiLevelType w:val="singleLevel"/>
    <w:tmpl w:val="DBE0C782"/>
    <w:lvl w:ilvl="0">
      <w:start w:val="1"/>
      <w:numFmt w:val="bullet"/>
      <w:pStyle w:val="Punto2"/>
      <w:lvlText w:val=""/>
      <w:lvlJc w:val="left"/>
      <w:pPr>
        <w:tabs>
          <w:tab w:val="num" w:pos="3195"/>
        </w:tabs>
        <w:ind w:left="3119" w:hanging="284"/>
      </w:pPr>
      <w:rPr>
        <w:rFonts w:ascii="Symbol" w:hAnsi="Symbol" w:hint="default"/>
        <w:sz w:val="16"/>
      </w:rPr>
    </w:lvl>
  </w:abstractNum>
  <w:abstractNum w:abstractNumId="11" w15:restartNumberingAfterBreak="0">
    <w:nsid w:val="7DBC763E"/>
    <w:multiLevelType w:val="singleLevel"/>
    <w:tmpl w:val="30FCAF1E"/>
    <w:lvl w:ilvl="0">
      <w:start w:val="1"/>
      <w:numFmt w:val="bullet"/>
      <w:pStyle w:val="Guin1"/>
      <w:lvlText w:val=""/>
      <w:lvlJc w:val="left"/>
      <w:pPr>
        <w:tabs>
          <w:tab w:val="num" w:pos="1778"/>
        </w:tabs>
        <w:ind w:left="1701" w:hanging="283"/>
      </w:pPr>
      <w:rPr>
        <w:rFonts w:ascii="Monotype Sorts" w:hAnsi="Monotype Sorts" w:hint="default"/>
      </w:rPr>
    </w:lvl>
  </w:abstractNum>
  <w:num w:numId="1" w16cid:durableId="890732482">
    <w:abstractNumId w:val="4"/>
  </w:num>
  <w:num w:numId="2" w16cid:durableId="305164472">
    <w:abstractNumId w:val="4"/>
  </w:num>
  <w:num w:numId="3" w16cid:durableId="105082803">
    <w:abstractNumId w:val="4"/>
  </w:num>
  <w:num w:numId="4" w16cid:durableId="2075884920">
    <w:abstractNumId w:val="4"/>
  </w:num>
  <w:num w:numId="5" w16cid:durableId="1198929703">
    <w:abstractNumId w:val="4"/>
  </w:num>
  <w:num w:numId="6" w16cid:durableId="441076368">
    <w:abstractNumId w:val="6"/>
  </w:num>
  <w:num w:numId="7" w16cid:durableId="819494840">
    <w:abstractNumId w:val="8"/>
  </w:num>
  <w:num w:numId="8" w16cid:durableId="2124761576">
    <w:abstractNumId w:val="9"/>
  </w:num>
  <w:num w:numId="9" w16cid:durableId="31729134">
    <w:abstractNumId w:val="2"/>
  </w:num>
  <w:num w:numId="10" w16cid:durableId="1152021235">
    <w:abstractNumId w:val="11"/>
  </w:num>
  <w:num w:numId="11" w16cid:durableId="862982533">
    <w:abstractNumId w:val="1"/>
  </w:num>
  <w:num w:numId="12" w16cid:durableId="1259172648">
    <w:abstractNumId w:val="0"/>
  </w:num>
  <w:num w:numId="13" w16cid:durableId="351803280">
    <w:abstractNumId w:val="3"/>
  </w:num>
  <w:num w:numId="14" w16cid:durableId="827670578">
    <w:abstractNumId w:val="10"/>
  </w:num>
  <w:num w:numId="15" w16cid:durableId="2128547350">
    <w:abstractNumId w:val="5"/>
  </w:num>
  <w:num w:numId="16" w16cid:durableId="544030856">
    <w:abstractNumId w:val="5"/>
  </w:num>
  <w:num w:numId="17" w16cid:durableId="1588921626">
    <w:abstractNumId w:val="5"/>
  </w:num>
  <w:num w:numId="18" w16cid:durableId="1819569170">
    <w:abstractNumId w:val="5"/>
  </w:num>
  <w:num w:numId="19" w16cid:durableId="952442880">
    <w:abstractNumId w:val="5"/>
  </w:num>
  <w:num w:numId="20" w16cid:durableId="1486118780">
    <w:abstractNumId w:val="5"/>
  </w:num>
  <w:num w:numId="21" w16cid:durableId="1539076847">
    <w:abstractNumId w:val="5"/>
  </w:num>
  <w:num w:numId="22" w16cid:durableId="47801265">
    <w:abstractNumId w:val="5"/>
  </w:num>
  <w:num w:numId="23" w16cid:durableId="996110166">
    <w:abstractNumId w:val="5"/>
  </w:num>
  <w:num w:numId="24" w16cid:durableId="1972129097">
    <w:abstractNumId w:val="7"/>
  </w:num>
  <w:num w:numId="25" w16cid:durableId="52987673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3C"/>
    <w:rsid w:val="00014D9C"/>
    <w:rsid w:val="001523C4"/>
    <w:rsid w:val="00167C0D"/>
    <w:rsid w:val="001E57A2"/>
    <w:rsid w:val="002375CC"/>
    <w:rsid w:val="00287511"/>
    <w:rsid w:val="00287A4B"/>
    <w:rsid w:val="00295159"/>
    <w:rsid w:val="002C7CF2"/>
    <w:rsid w:val="0034090F"/>
    <w:rsid w:val="00487177"/>
    <w:rsid w:val="004D344E"/>
    <w:rsid w:val="004F5ED2"/>
    <w:rsid w:val="005F1D70"/>
    <w:rsid w:val="0062647E"/>
    <w:rsid w:val="00685B1F"/>
    <w:rsid w:val="007024D2"/>
    <w:rsid w:val="0072061A"/>
    <w:rsid w:val="00737D7C"/>
    <w:rsid w:val="007D1470"/>
    <w:rsid w:val="008560AF"/>
    <w:rsid w:val="008D4DB9"/>
    <w:rsid w:val="008E248C"/>
    <w:rsid w:val="008F2A6B"/>
    <w:rsid w:val="009F383C"/>
    <w:rsid w:val="00A06881"/>
    <w:rsid w:val="00A85233"/>
    <w:rsid w:val="00AB3B84"/>
    <w:rsid w:val="00AE111F"/>
    <w:rsid w:val="00AF1152"/>
    <w:rsid w:val="00B00DAA"/>
    <w:rsid w:val="00B222DD"/>
    <w:rsid w:val="00BF31EE"/>
    <w:rsid w:val="00C57D4F"/>
    <w:rsid w:val="00CC5F54"/>
    <w:rsid w:val="00CD5102"/>
    <w:rsid w:val="00CE2B54"/>
    <w:rsid w:val="00D017F6"/>
    <w:rsid w:val="00D306FF"/>
    <w:rsid w:val="00E54FDC"/>
    <w:rsid w:val="00E5591B"/>
    <w:rsid w:val="00E81AEC"/>
    <w:rsid w:val="00F6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B03A394"/>
  <w15:chartTrackingRefBased/>
  <w15:docId w15:val="{02CABCA6-B62C-4A57-BBF3-7A35FE17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20" w:lineRule="exact"/>
    </w:pPr>
    <w:rPr>
      <w:rFonts w:ascii="Arial" w:hAnsi="Arial"/>
      <w:spacing w:val="11"/>
      <w:sz w:val="22"/>
      <w:lang w:val="es-ES" w:eastAsia="es-ES"/>
    </w:rPr>
  </w:style>
  <w:style w:type="paragraph" w:styleId="Ttulo1">
    <w:name w:val="heading 1"/>
    <w:basedOn w:val="Normal"/>
    <w:next w:val="Normal1"/>
    <w:qFormat/>
    <w:pPr>
      <w:keepNext/>
      <w:numPr>
        <w:numId w:val="15"/>
      </w:numPr>
      <w:tabs>
        <w:tab w:val="left" w:pos="284"/>
      </w:tabs>
      <w:spacing w:before="1200" w:after="480"/>
      <w:ind w:right="284"/>
      <w:outlineLvl w:val="0"/>
    </w:pPr>
    <w:rPr>
      <w:b/>
      <w:caps/>
      <w:kern w:val="28"/>
      <w:u w:val="single"/>
    </w:rPr>
  </w:style>
  <w:style w:type="paragraph" w:styleId="Ttulo2">
    <w:name w:val="heading 2"/>
    <w:basedOn w:val="Ttulo1"/>
    <w:next w:val="Normal2"/>
    <w:qFormat/>
    <w:pPr>
      <w:numPr>
        <w:ilvl w:val="1"/>
        <w:numId w:val="16"/>
      </w:numPr>
      <w:outlineLvl w:val="1"/>
    </w:pPr>
    <w:rPr>
      <w:caps w:val="0"/>
    </w:rPr>
  </w:style>
  <w:style w:type="paragraph" w:styleId="Ttulo3">
    <w:name w:val="heading 3"/>
    <w:basedOn w:val="Ttulo2"/>
    <w:next w:val="Normal2"/>
    <w:qFormat/>
    <w:pPr>
      <w:numPr>
        <w:ilvl w:val="2"/>
        <w:numId w:val="17"/>
      </w:numPr>
      <w:outlineLvl w:val="2"/>
    </w:pPr>
  </w:style>
  <w:style w:type="paragraph" w:styleId="Ttulo4">
    <w:name w:val="heading 4"/>
    <w:basedOn w:val="Ttulo3"/>
    <w:next w:val="Normal2"/>
    <w:qFormat/>
    <w:pPr>
      <w:numPr>
        <w:ilvl w:val="3"/>
        <w:numId w:val="18"/>
      </w:numPr>
      <w:outlineLvl w:val="3"/>
    </w:pPr>
  </w:style>
  <w:style w:type="paragraph" w:styleId="Ttulo5">
    <w:name w:val="heading 5"/>
    <w:basedOn w:val="Normal"/>
    <w:next w:val="Normal"/>
    <w:qFormat/>
    <w:pPr>
      <w:numPr>
        <w:ilvl w:val="4"/>
        <w:numId w:val="19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pPr>
      <w:numPr>
        <w:ilvl w:val="5"/>
        <w:numId w:val="20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pPr>
      <w:numPr>
        <w:ilvl w:val="6"/>
        <w:numId w:val="2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22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23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pPr>
      <w:tabs>
        <w:tab w:val="left" w:pos="284"/>
        <w:tab w:val="left" w:pos="851"/>
      </w:tabs>
      <w:ind w:left="851" w:right="284"/>
      <w:jc w:val="both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Asterisco1">
    <w:name w:val="Asterisco1"/>
    <w:basedOn w:val="Normal"/>
    <w:pPr>
      <w:numPr>
        <w:numId w:val="6"/>
      </w:numPr>
      <w:tabs>
        <w:tab w:val="clear" w:pos="1494"/>
        <w:tab w:val="left" w:pos="284"/>
        <w:tab w:val="left" w:pos="851"/>
        <w:tab w:val="left" w:pos="1134"/>
        <w:tab w:val="left" w:pos="1418"/>
      </w:tabs>
      <w:ind w:right="284"/>
      <w:jc w:val="both"/>
    </w:pPr>
  </w:style>
  <w:style w:type="paragraph" w:customStyle="1" w:styleId="Asterisco2">
    <w:name w:val="Asterisco2"/>
    <w:basedOn w:val="Asterisco1"/>
    <w:pPr>
      <w:numPr>
        <w:numId w:val="7"/>
      </w:numPr>
      <w:tabs>
        <w:tab w:val="clear" w:pos="1134"/>
        <w:tab w:val="clear" w:pos="1418"/>
        <w:tab w:val="clear" w:pos="2628"/>
        <w:tab w:val="left" w:pos="1985"/>
        <w:tab w:val="left" w:pos="2268"/>
        <w:tab w:val="left" w:pos="2552"/>
      </w:tabs>
    </w:pPr>
  </w:style>
  <w:style w:type="paragraph" w:customStyle="1" w:styleId="Cuadrado1">
    <w:name w:val="Cuadrado1"/>
    <w:basedOn w:val="Normal1"/>
    <w:pPr>
      <w:numPr>
        <w:numId w:val="8"/>
      </w:numPr>
      <w:tabs>
        <w:tab w:val="clear" w:pos="1211"/>
        <w:tab w:val="left" w:pos="1134"/>
      </w:tabs>
      <w:spacing w:before="280"/>
      <w:ind w:left="1135" w:hanging="284"/>
    </w:pPr>
  </w:style>
  <w:style w:type="paragraph" w:customStyle="1" w:styleId="Cuadrado2">
    <w:name w:val="Cuadrado2"/>
    <w:basedOn w:val="Cuadrado1"/>
    <w:pPr>
      <w:numPr>
        <w:numId w:val="9"/>
      </w:numPr>
      <w:tabs>
        <w:tab w:val="clear" w:pos="1134"/>
        <w:tab w:val="clear" w:pos="2345"/>
        <w:tab w:val="left" w:pos="1985"/>
        <w:tab w:val="left" w:pos="2268"/>
      </w:tabs>
    </w:pPr>
  </w:style>
  <w:style w:type="paragraph" w:customStyle="1" w:styleId="Guin1">
    <w:name w:val="Guión1"/>
    <w:basedOn w:val="Normal1"/>
    <w:pPr>
      <w:numPr>
        <w:numId w:val="10"/>
      </w:numPr>
      <w:tabs>
        <w:tab w:val="clear" w:pos="1778"/>
        <w:tab w:val="left" w:pos="1134"/>
        <w:tab w:val="left" w:pos="1418"/>
        <w:tab w:val="left" w:pos="1701"/>
      </w:tabs>
    </w:pPr>
  </w:style>
  <w:style w:type="paragraph" w:customStyle="1" w:styleId="Guin2">
    <w:name w:val="Guión2"/>
    <w:basedOn w:val="Guin1"/>
    <w:pPr>
      <w:numPr>
        <w:numId w:val="11"/>
      </w:numPr>
      <w:tabs>
        <w:tab w:val="clear" w:pos="1134"/>
        <w:tab w:val="clear" w:pos="1418"/>
        <w:tab w:val="clear" w:pos="1701"/>
        <w:tab w:val="clear" w:pos="2912"/>
        <w:tab w:val="left" w:pos="1985"/>
        <w:tab w:val="left" w:pos="2268"/>
        <w:tab w:val="left" w:pos="2552"/>
        <w:tab w:val="left" w:pos="2835"/>
      </w:tabs>
    </w:pPr>
  </w:style>
  <w:style w:type="paragraph" w:styleId="ndice1">
    <w:name w:val="index 1"/>
    <w:basedOn w:val="Normal"/>
    <w:next w:val="Normal"/>
    <w:autoRedefine/>
    <w:semiHidden/>
    <w:pPr>
      <w:tabs>
        <w:tab w:val="left" w:pos="851"/>
        <w:tab w:val="left" w:pos="4536"/>
        <w:tab w:val="right" w:pos="9639"/>
      </w:tabs>
      <w:spacing w:before="240" w:after="240"/>
      <w:ind w:left="851" w:right="284"/>
    </w:pPr>
    <w:rPr>
      <w:caps/>
      <w:u w:val="single"/>
    </w:rPr>
  </w:style>
  <w:style w:type="paragraph" w:styleId="Listaconnmeros">
    <w:name w:val="List Number"/>
    <w:basedOn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ormal2">
    <w:name w:val="Normal2"/>
    <w:basedOn w:val="Normal1"/>
    <w:pPr>
      <w:tabs>
        <w:tab w:val="left" w:pos="1985"/>
      </w:tabs>
      <w:ind w:left="1985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Punto1">
    <w:name w:val="Punto1"/>
    <w:basedOn w:val="Guin1"/>
    <w:pPr>
      <w:numPr>
        <w:numId w:val="13"/>
      </w:numPr>
      <w:tabs>
        <w:tab w:val="clear" w:pos="2061"/>
        <w:tab w:val="left" w:pos="1985"/>
      </w:tabs>
    </w:pPr>
  </w:style>
  <w:style w:type="paragraph" w:customStyle="1" w:styleId="Punto2">
    <w:name w:val="Punto2"/>
    <w:basedOn w:val="Punto1"/>
    <w:pPr>
      <w:numPr>
        <w:numId w:val="14"/>
      </w:numPr>
      <w:tabs>
        <w:tab w:val="clear" w:pos="1134"/>
        <w:tab w:val="clear" w:pos="1418"/>
        <w:tab w:val="clear" w:pos="1701"/>
        <w:tab w:val="clear" w:pos="3195"/>
        <w:tab w:val="left" w:pos="2268"/>
        <w:tab w:val="left" w:pos="2552"/>
        <w:tab w:val="left" w:pos="2835"/>
        <w:tab w:val="left" w:pos="3119"/>
      </w:tabs>
    </w:pPr>
  </w:style>
  <w:style w:type="paragraph" w:styleId="Ttulodendice">
    <w:name w:val="index heading"/>
    <w:basedOn w:val="Normal"/>
    <w:next w:val="Normal"/>
    <w:semiHidden/>
    <w:pPr>
      <w:spacing w:before="240" w:after="240"/>
      <w:jc w:val="center"/>
    </w:pPr>
    <w:rPr>
      <w:b/>
      <w:caps/>
      <w:u w:val="single"/>
    </w:rPr>
  </w:style>
  <w:style w:type="paragraph" w:styleId="Textoindependiente">
    <w:name w:val="Body Text"/>
    <w:basedOn w:val="Normal"/>
    <w:link w:val="TextoindependienteCar"/>
    <w:semiHidden/>
    <w:pPr>
      <w:spacing w:before="60" w:line="240" w:lineRule="auto"/>
      <w:jc w:val="both"/>
    </w:pPr>
    <w:rPr>
      <w:b/>
      <w:bCs/>
      <w:sz w:val="16"/>
    </w:rPr>
  </w:style>
  <w:style w:type="character" w:customStyle="1" w:styleId="TextoindependienteCar">
    <w:name w:val="Texto independiente Car"/>
    <w:link w:val="Textoindependiente"/>
    <w:semiHidden/>
    <w:rsid w:val="00A06881"/>
    <w:rPr>
      <w:rFonts w:ascii="Arial" w:hAnsi="Arial"/>
      <w:b/>
      <w:bCs/>
      <w:spacing w:val="11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6FF"/>
    <w:rPr>
      <w:rFonts w:ascii="Tahoma" w:hAnsi="Tahoma" w:cs="Tahoma"/>
      <w:spacing w:val="11"/>
      <w:sz w:val="16"/>
      <w:szCs w:val="16"/>
    </w:rPr>
  </w:style>
  <w:style w:type="table" w:styleId="Tablaconcuadrcula">
    <w:name w:val="Table Grid"/>
    <w:basedOn w:val="Tablanormal"/>
    <w:uiPriority w:val="59"/>
    <w:rsid w:val="00D3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ulodeencabezadodemensaje">
    <w:name w:val="Rótulo de encabezado de mensaje"/>
    <w:rsid w:val="008D4DB9"/>
    <w:rPr>
      <w:rFonts w:ascii="Arial Black" w:hAnsi="Arial Black" w:cs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OTEIC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SOLE</dc:creator>
  <cp:keywords/>
  <dc:description/>
  <cp:lastModifiedBy>Santamaria Perez Arantza</cp:lastModifiedBy>
  <cp:revision>2</cp:revision>
  <cp:lastPrinted>2006-08-03T10:29:00Z</cp:lastPrinted>
  <dcterms:created xsi:type="dcterms:W3CDTF">2026-05-18T15:07:00Z</dcterms:created>
  <dcterms:modified xsi:type="dcterms:W3CDTF">2026-05-18T15:07:00Z</dcterms:modified>
</cp:coreProperties>
</file>